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E4D" w:rsidRPr="0047066A" w:rsidRDefault="008C5328" w:rsidP="00D54E4D">
      <w:pPr>
        <w:widowControl w:val="0"/>
        <w:autoSpaceDE w:val="0"/>
        <w:autoSpaceDN w:val="0"/>
        <w:adjustRightInd w:val="0"/>
        <w:rPr>
          <w:rFonts w:ascii="Times" w:hAnsi="Times" w:cs="Lucida Grande"/>
          <w:color w:val="0000FF"/>
          <w:sz w:val="26"/>
          <w:szCs w:val="26"/>
        </w:rPr>
      </w:pPr>
      <w:r w:rsidRPr="0047066A">
        <w:rPr>
          <w:rFonts w:ascii="Times" w:hAnsi="Times" w:cs="Lucida Grande"/>
          <w:b/>
          <w:bCs/>
          <w:color w:val="0000FF"/>
          <w:sz w:val="32"/>
          <w:szCs w:val="32"/>
        </w:rPr>
        <w:t xml:space="preserve">Portfolio </w:t>
      </w:r>
      <w:r w:rsidR="00D54E4D" w:rsidRPr="0047066A">
        <w:rPr>
          <w:rFonts w:ascii="Times" w:hAnsi="Times" w:cs="Lucida Grande"/>
          <w:b/>
          <w:bCs/>
          <w:color w:val="0000FF"/>
          <w:sz w:val="32"/>
          <w:szCs w:val="32"/>
        </w:rPr>
        <w:t>Rationale</w:t>
      </w:r>
    </w:p>
    <w:p w:rsidR="00D54E4D" w:rsidRPr="00F46258" w:rsidRDefault="00D54E4D" w:rsidP="00D54E4D">
      <w:pPr>
        <w:widowControl w:val="0"/>
        <w:autoSpaceDE w:val="0"/>
        <w:autoSpaceDN w:val="0"/>
        <w:adjustRightInd w:val="0"/>
        <w:rPr>
          <w:rFonts w:ascii="Times" w:hAnsi="Times" w:cs="Lucida Grande"/>
          <w:color w:val="535353"/>
        </w:rPr>
      </w:pPr>
      <w:r w:rsidRPr="00F46258">
        <w:rPr>
          <w:rFonts w:ascii="Times" w:hAnsi="Times" w:cs="Lucida Grande"/>
          <w:color w:val="535353"/>
        </w:rPr>
        <w:t xml:space="preserve">My professional portfolio is created to provide insight </w:t>
      </w:r>
      <w:r w:rsidR="00D55B9D" w:rsidRPr="00F46258">
        <w:rPr>
          <w:rFonts w:ascii="Times" w:hAnsi="Times" w:cs="Lucida Grande"/>
          <w:color w:val="535353"/>
        </w:rPr>
        <w:t xml:space="preserve">to </w:t>
      </w:r>
      <w:r w:rsidRPr="00F46258">
        <w:rPr>
          <w:rFonts w:ascii="Times" w:hAnsi="Times" w:cs="Lucida Grande"/>
          <w:color w:val="535353"/>
        </w:rPr>
        <w:t>where I would like to travel to in the field of L</w:t>
      </w:r>
      <w:r w:rsidR="00D55B9D" w:rsidRPr="00F46258">
        <w:rPr>
          <w:rFonts w:ascii="Times" w:hAnsi="Times" w:cs="Lucida Grande"/>
          <w:color w:val="535353"/>
        </w:rPr>
        <w:t>ibrary Technology, as well as a</w:t>
      </w:r>
      <w:r w:rsidRPr="00F46258">
        <w:rPr>
          <w:rFonts w:ascii="Times" w:hAnsi="Times" w:cs="Lucida Grande"/>
          <w:color w:val="535353"/>
        </w:rPr>
        <w:t xml:space="preserve"> </w:t>
      </w:r>
      <w:r w:rsidR="00D55B9D" w:rsidRPr="00F46258">
        <w:rPr>
          <w:rFonts w:ascii="Times" w:hAnsi="Times" w:cs="Lucida Grande"/>
          <w:color w:val="535353"/>
        </w:rPr>
        <w:t>record of my past professional experiences.  My goal</w:t>
      </w:r>
      <w:r w:rsidRPr="00F46258">
        <w:rPr>
          <w:rFonts w:ascii="Times" w:hAnsi="Times" w:cs="Lucida Grande"/>
          <w:color w:val="535353"/>
        </w:rPr>
        <w:t xml:space="preserve"> is to show the diversity of skills and knowledge I have obtained, as well as how to share </w:t>
      </w:r>
      <w:r w:rsidR="0047066A" w:rsidRPr="00F46258">
        <w:rPr>
          <w:rFonts w:ascii="Times" w:hAnsi="Times" w:cs="Lucida Grande"/>
          <w:color w:val="535353"/>
        </w:rPr>
        <w:t xml:space="preserve">apply, and </w:t>
      </w:r>
      <w:r w:rsidR="00D55B9D" w:rsidRPr="00F46258">
        <w:rPr>
          <w:rFonts w:ascii="Times" w:hAnsi="Times" w:cs="Lucida Grande"/>
          <w:color w:val="535353"/>
        </w:rPr>
        <w:t xml:space="preserve">expand </w:t>
      </w:r>
      <w:r w:rsidRPr="00F46258">
        <w:rPr>
          <w:rFonts w:ascii="Times" w:hAnsi="Times" w:cs="Lucida Grande"/>
          <w:color w:val="535353"/>
        </w:rPr>
        <w:t>them.</w:t>
      </w:r>
    </w:p>
    <w:p w:rsidR="00F46258" w:rsidRPr="00F46258" w:rsidRDefault="00F46258" w:rsidP="00D54E4D">
      <w:pPr>
        <w:widowControl w:val="0"/>
        <w:autoSpaceDE w:val="0"/>
        <w:autoSpaceDN w:val="0"/>
        <w:adjustRightInd w:val="0"/>
        <w:rPr>
          <w:rFonts w:ascii="Times" w:hAnsi="Times" w:cs="Lucida Grande"/>
          <w:color w:val="535353"/>
        </w:rPr>
      </w:pPr>
    </w:p>
    <w:p w:rsidR="00F46258" w:rsidRPr="00F46258" w:rsidRDefault="00F46258" w:rsidP="00F46258">
      <w:pPr>
        <w:rPr>
          <w:rFonts w:ascii="Times" w:hAnsi="Times" w:cs="Times New Roman"/>
        </w:rPr>
      </w:pPr>
      <w:r w:rsidRPr="00F46258">
        <w:rPr>
          <w:rFonts w:ascii="Times" w:hAnsi="Times" w:cs="Times New Roman"/>
        </w:rPr>
        <w:t>The 21</w:t>
      </w:r>
      <w:r w:rsidRPr="00F46258">
        <w:rPr>
          <w:rFonts w:ascii="Times" w:hAnsi="Times" w:cs="Times New Roman"/>
          <w:vertAlign w:val="superscript"/>
        </w:rPr>
        <w:t>st</w:t>
      </w:r>
      <w:r w:rsidRPr="00F46258">
        <w:rPr>
          <w:rFonts w:ascii="Times" w:hAnsi="Times" w:cs="Times New Roman"/>
        </w:rPr>
        <w:t xml:space="preserve"> Century brings a whole new image to not only education, but yes, that of the Media Specialist and Librarian.  It is one thing to go through the motions of what is thought to be a librarian in the 21</w:t>
      </w:r>
      <w:r w:rsidRPr="00F46258">
        <w:rPr>
          <w:rFonts w:ascii="Times" w:hAnsi="Times" w:cs="Times New Roman"/>
          <w:vertAlign w:val="superscript"/>
        </w:rPr>
        <w:t>st</w:t>
      </w:r>
      <w:r w:rsidRPr="00F46258">
        <w:rPr>
          <w:rFonts w:ascii="Times" w:hAnsi="Times" w:cs="Times New Roman"/>
        </w:rPr>
        <w:t xml:space="preserve"> Century.  Yet, to replicate the words of John Dewey, </w:t>
      </w:r>
      <w:r w:rsidRPr="00F46258">
        <w:rPr>
          <w:rFonts w:ascii="Times" w:hAnsi="Times" w:cs="Times New Roman"/>
          <w:b/>
        </w:rPr>
        <w:t>“Arriving at one goal is the starting point to another.”</w:t>
      </w:r>
      <w:r w:rsidRPr="00F46258">
        <w:rPr>
          <w:rFonts w:ascii="Times" w:hAnsi="Times" w:cs="Times New Roman"/>
        </w:rPr>
        <w:t xml:space="preserve">  This quote embodies what is needed from a 21</w:t>
      </w:r>
      <w:r w:rsidRPr="00F46258">
        <w:rPr>
          <w:rFonts w:ascii="Times" w:hAnsi="Times" w:cs="Times New Roman"/>
          <w:vertAlign w:val="superscript"/>
        </w:rPr>
        <w:t>st</w:t>
      </w:r>
      <w:r w:rsidRPr="00F46258">
        <w:rPr>
          <w:rFonts w:ascii="Times" w:hAnsi="Times" w:cs="Times New Roman"/>
        </w:rPr>
        <w:t xml:space="preserve"> Century Media Specialist and Librarian, Teaching for Learning, expressing Literacy and Reading, Implementing Information and Knowledge, and demonstrating Program Management and Administrative capabilities, all of which represent the ALA &amp; AASL Standards.  Doing so through a Professional Electronic Portfolio is the 21st Century key to demonstrating how flexible, diverse, and far reaching a Media Specialist/Librarian is to a growing audience of learners in need of information Literacy in a changing technological world of information.  Integration of multi-disciplinary projects, Common Core, Research, copyrights via technology resources (</w:t>
      </w:r>
      <w:proofErr w:type="spellStart"/>
      <w:r w:rsidRPr="00F46258">
        <w:rPr>
          <w:rFonts w:ascii="Times" w:hAnsi="Times" w:cs="Times New Roman"/>
        </w:rPr>
        <w:t>Ebooks</w:t>
      </w:r>
      <w:proofErr w:type="spellEnd"/>
      <w:r w:rsidRPr="00F46258">
        <w:rPr>
          <w:rFonts w:ascii="Times" w:hAnsi="Times" w:cs="Times New Roman"/>
        </w:rPr>
        <w:t>, Audio books, etc.), legality of materials used in and out of the classroom, supporting the demand for test scores as a threshold of achievement through tools available to instructors, are only some of the emerging issues that can be reached through the accessibility of an electronic portfolio.</w:t>
      </w:r>
    </w:p>
    <w:p w:rsidR="00D54E4D" w:rsidRPr="0047066A" w:rsidRDefault="00D54E4D" w:rsidP="00D54E4D">
      <w:pPr>
        <w:widowControl w:val="0"/>
        <w:autoSpaceDE w:val="0"/>
        <w:autoSpaceDN w:val="0"/>
        <w:adjustRightInd w:val="0"/>
        <w:rPr>
          <w:rFonts w:ascii="Times" w:hAnsi="Times" w:cs="Lucida Grande"/>
          <w:color w:val="444343"/>
          <w:sz w:val="26"/>
          <w:szCs w:val="26"/>
        </w:rPr>
      </w:pPr>
    </w:p>
    <w:p w:rsidR="00D54E4D" w:rsidRPr="0047066A" w:rsidRDefault="008C5328" w:rsidP="00D54E4D">
      <w:pPr>
        <w:widowControl w:val="0"/>
        <w:autoSpaceDE w:val="0"/>
        <w:autoSpaceDN w:val="0"/>
        <w:adjustRightInd w:val="0"/>
        <w:rPr>
          <w:rFonts w:ascii="Times" w:hAnsi="Times" w:cs="Lucida Grande"/>
          <w:color w:val="0000FF"/>
          <w:sz w:val="26"/>
          <w:szCs w:val="26"/>
        </w:rPr>
      </w:pPr>
      <w:r w:rsidRPr="0047066A">
        <w:rPr>
          <w:rFonts w:ascii="Times" w:hAnsi="Times" w:cs="Arial"/>
          <w:b/>
          <w:bCs/>
          <w:color w:val="0000FF"/>
          <w:sz w:val="32"/>
          <w:szCs w:val="32"/>
        </w:rPr>
        <w:t xml:space="preserve">Portfolio </w:t>
      </w:r>
      <w:r w:rsidR="00D54E4D" w:rsidRPr="0047066A">
        <w:rPr>
          <w:rFonts w:ascii="Times" w:hAnsi="Times" w:cs="Arial"/>
          <w:b/>
          <w:bCs/>
          <w:color w:val="0000FF"/>
          <w:sz w:val="32"/>
          <w:szCs w:val="32"/>
        </w:rPr>
        <w:t xml:space="preserve">Purpose </w:t>
      </w:r>
    </w:p>
    <w:p w:rsidR="00D54E4D" w:rsidRPr="00F46258" w:rsidRDefault="00D54E4D" w:rsidP="00D54E4D">
      <w:pPr>
        <w:widowControl w:val="0"/>
        <w:autoSpaceDE w:val="0"/>
        <w:autoSpaceDN w:val="0"/>
        <w:adjustRightInd w:val="0"/>
        <w:rPr>
          <w:rFonts w:ascii="Times" w:hAnsi="Times" w:cs="Arial"/>
          <w:color w:val="535353"/>
        </w:rPr>
      </w:pPr>
      <w:r w:rsidRPr="00F46258">
        <w:rPr>
          <w:rFonts w:ascii="Times" w:hAnsi="Times" w:cs="Arial"/>
          <w:color w:val="535353"/>
        </w:rPr>
        <w:t xml:space="preserve">The purpose of this electronic portfolio is to show the development and education from various categories: libraries, information literacy and learning, and technology. Designing this portfolio while enrolled in the Master's of Education degree program in School Library and Information Technologies at Mansfield University of Pennsylvania, I realize how interrelated tasks and technology are becoming.  </w:t>
      </w:r>
    </w:p>
    <w:p w:rsidR="00F46258" w:rsidRPr="00F46258" w:rsidRDefault="00F46258" w:rsidP="00D54E4D">
      <w:pPr>
        <w:widowControl w:val="0"/>
        <w:autoSpaceDE w:val="0"/>
        <w:autoSpaceDN w:val="0"/>
        <w:adjustRightInd w:val="0"/>
        <w:rPr>
          <w:rFonts w:ascii="Times" w:hAnsi="Times" w:cs="Arial"/>
          <w:color w:val="535353"/>
        </w:rPr>
      </w:pPr>
    </w:p>
    <w:p w:rsidR="00F46258" w:rsidRPr="00F46258" w:rsidRDefault="00F46258" w:rsidP="00F46258">
      <w:pPr>
        <w:rPr>
          <w:rFonts w:ascii="Times" w:hAnsi="Times" w:cs="Times New Roman"/>
        </w:rPr>
      </w:pPr>
      <w:r w:rsidRPr="00F46258">
        <w:rPr>
          <w:rFonts w:ascii="Times" w:hAnsi="Times" w:cs="Times New Roman"/>
        </w:rPr>
        <w:t xml:space="preserve">Gone are the days of the stereotypical librarian that sits behind a desk and services students.  Examining schools in the United States, as well as internationally, Media Specialist Librarians are needed to meet the needs of a growing population of parents, faculty in the form of colleagues and faculty abroad, students, administration, as well as alumni.  What better place than then electronic portfolio?  Timelessness, adaptability, and reaching masses across the world are the strengths of an electronic portfolio.  </w:t>
      </w:r>
      <w:proofErr w:type="gramStart"/>
      <w:r w:rsidRPr="00F46258">
        <w:rPr>
          <w:rFonts w:ascii="Times" w:hAnsi="Times" w:cs="Times New Roman"/>
        </w:rPr>
        <w:t>Professional  Development</w:t>
      </w:r>
      <w:proofErr w:type="gramEnd"/>
      <w:r w:rsidRPr="00F46258">
        <w:rPr>
          <w:rFonts w:ascii="Times" w:hAnsi="Times" w:cs="Times New Roman"/>
        </w:rPr>
        <w:t xml:space="preserve"> for all the above audiences is enabled through links, videos, blogging updates, as well as instant upload of information, be it through a Wiki, a blog, sharing through Google sites, and so much more.  These tools describe the 21</w:t>
      </w:r>
      <w:r w:rsidRPr="00F46258">
        <w:rPr>
          <w:rFonts w:ascii="Times" w:hAnsi="Times" w:cs="Times New Roman"/>
          <w:vertAlign w:val="superscript"/>
        </w:rPr>
        <w:t>st</w:t>
      </w:r>
      <w:r w:rsidRPr="00F46258">
        <w:rPr>
          <w:rFonts w:ascii="Times" w:hAnsi="Times" w:cs="Times New Roman"/>
        </w:rPr>
        <w:t xml:space="preserve"> Century and beyond, Media Specialist Librarian, being able to meet learners on a variety of mediums.  This is exactly what a professional Electronic Portfolio can do.</w:t>
      </w:r>
    </w:p>
    <w:p w:rsidR="00D54E4D" w:rsidRPr="00F46258" w:rsidRDefault="00D54E4D" w:rsidP="00D54E4D">
      <w:pPr>
        <w:widowControl w:val="0"/>
        <w:autoSpaceDE w:val="0"/>
        <w:autoSpaceDN w:val="0"/>
        <w:adjustRightInd w:val="0"/>
        <w:rPr>
          <w:rFonts w:ascii="Times" w:hAnsi="Times" w:cs="Arial"/>
          <w:color w:val="535353"/>
        </w:rPr>
      </w:pPr>
    </w:p>
    <w:p w:rsidR="00D54E4D" w:rsidRPr="00F46258" w:rsidRDefault="00D54E4D" w:rsidP="00D54E4D">
      <w:pPr>
        <w:widowControl w:val="0"/>
        <w:autoSpaceDE w:val="0"/>
        <w:autoSpaceDN w:val="0"/>
        <w:adjustRightInd w:val="0"/>
        <w:rPr>
          <w:rFonts w:ascii="Times" w:hAnsi="Times" w:cs="Arial"/>
          <w:color w:val="535353"/>
        </w:rPr>
      </w:pPr>
      <w:r w:rsidRPr="00F46258">
        <w:rPr>
          <w:rFonts w:ascii="Times" w:hAnsi="Times" w:cs="Arial"/>
          <w:color w:val="535353"/>
        </w:rPr>
        <w:t xml:space="preserve">I hope this portfolio will grow as I do, and will help to only enhance my knowledge of how all types of learning are interrelated and connected. Used as a dynamic document, I would hope this portfolio will not only help show my background interests and abilities, but pave a road for goals and future outcomes involving the library as a center for growth and learning.  </w:t>
      </w:r>
    </w:p>
    <w:p w:rsidR="00D54E4D" w:rsidRPr="0047066A" w:rsidRDefault="00D54E4D" w:rsidP="00D54E4D">
      <w:pPr>
        <w:widowControl w:val="0"/>
        <w:autoSpaceDE w:val="0"/>
        <w:autoSpaceDN w:val="0"/>
        <w:adjustRightInd w:val="0"/>
        <w:rPr>
          <w:rFonts w:ascii="Times" w:hAnsi="Times" w:cs="Arial"/>
          <w:color w:val="535353"/>
          <w:sz w:val="28"/>
          <w:szCs w:val="28"/>
        </w:rPr>
      </w:pPr>
    </w:p>
    <w:p w:rsidR="00D54E4D" w:rsidRPr="0047066A" w:rsidRDefault="00D54E4D" w:rsidP="00D54E4D">
      <w:pPr>
        <w:widowControl w:val="0"/>
        <w:autoSpaceDE w:val="0"/>
        <w:autoSpaceDN w:val="0"/>
        <w:adjustRightInd w:val="0"/>
        <w:rPr>
          <w:rFonts w:ascii="Times" w:hAnsi="Times" w:cs="Lucida Grande"/>
          <w:color w:val="0000FF"/>
          <w:sz w:val="26"/>
          <w:szCs w:val="26"/>
        </w:rPr>
      </w:pPr>
      <w:r w:rsidRPr="0047066A">
        <w:rPr>
          <w:rFonts w:ascii="Times" w:hAnsi="Times" w:cs="Arial"/>
          <w:b/>
          <w:bCs/>
          <w:color w:val="0000FF"/>
          <w:sz w:val="32"/>
          <w:szCs w:val="32"/>
        </w:rPr>
        <w:t>Portfolio</w:t>
      </w:r>
      <w:r w:rsidR="008C5328" w:rsidRPr="0047066A">
        <w:rPr>
          <w:rFonts w:ascii="Times" w:hAnsi="Times" w:cs="Arial"/>
          <w:b/>
          <w:bCs/>
          <w:color w:val="0000FF"/>
          <w:sz w:val="32"/>
          <w:szCs w:val="32"/>
        </w:rPr>
        <w:t xml:space="preserve"> Organization</w:t>
      </w:r>
    </w:p>
    <w:p w:rsidR="00333183" w:rsidRPr="00F46258" w:rsidRDefault="008C5328" w:rsidP="00D54E4D">
      <w:pPr>
        <w:rPr>
          <w:rFonts w:ascii="Times" w:hAnsi="Times" w:cs="Arial"/>
          <w:color w:val="535353"/>
        </w:rPr>
      </w:pPr>
      <w:r w:rsidRPr="00F46258">
        <w:rPr>
          <w:rFonts w:ascii="Times" w:hAnsi="Times" w:cs="Arial"/>
          <w:color w:val="535353"/>
        </w:rPr>
        <w:t xml:space="preserve">The categories below will allow you to not only open documents that will explain the branches of my portfolio as it will grow, but will hopefully serve as a resource to your </w:t>
      </w:r>
      <w:r w:rsidRPr="00F46258">
        <w:rPr>
          <w:rFonts w:ascii="Times" w:hAnsi="Times" w:cs="Arial"/>
          <w:color w:val="535353"/>
        </w:rPr>
        <w:lastRenderedPageBreak/>
        <w:t>experiences in education as well.</w:t>
      </w:r>
      <w:r w:rsidR="0047066A" w:rsidRPr="00F46258">
        <w:rPr>
          <w:rFonts w:ascii="Times" w:hAnsi="Times" w:cs="Arial"/>
          <w:color w:val="535353"/>
        </w:rPr>
        <w:t xml:space="preserve">  What I hope to see, is this portfolio grow, and become and ever-active document, that helps track my growth and progress through the years, not jut for a specific amount of time.</w:t>
      </w:r>
    </w:p>
    <w:p w:rsidR="00F46258" w:rsidRPr="00F46258" w:rsidRDefault="00F46258" w:rsidP="00D54E4D">
      <w:pPr>
        <w:rPr>
          <w:rFonts w:ascii="Times" w:hAnsi="Times" w:cs="Arial"/>
          <w:color w:val="535353"/>
          <w:sz w:val="28"/>
          <w:szCs w:val="28"/>
        </w:rPr>
      </w:pPr>
    </w:p>
    <w:p w:rsidR="00F46258" w:rsidRPr="00F46258" w:rsidRDefault="00F46258" w:rsidP="00D54E4D">
      <w:pPr>
        <w:rPr>
          <w:rFonts w:ascii="Times" w:hAnsi="Times" w:cs="Times New Roman"/>
          <w:sz w:val="28"/>
          <w:szCs w:val="28"/>
        </w:rPr>
      </w:pPr>
      <w:bookmarkStart w:id="0" w:name="_GoBack"/>
      <w:bookmarkEnd w:id="0"/>
    </w:p>
    <w:sectPr w:rsidR="00F46258" w:rsidRPr="00F46258" w:rsidSect="0047066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E4D"/>
    <w:rsid w:val="00333183"/>
    <w:rsid w:val="0047066A"/>
    <w:rsid w:val="008C5328"/>
    <w:rsid w:val="00C8409D"/>
    <w:rsid w:val="00D54E4D"/>
    <w:rsid w:val="00D55B9D"/>
    <w:rsid w:val="00F462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567</Words>
  <Characters>3232</Characters>
  <Application>Microsoft Macintosh Word</Application>
  <DocSecurity>0</DocSecurity>
  <Lines>26</Lines>
  <Paragraphs>7</Paragraphs>
  <ScaleCrop>false</ScaleCrop>
  <Company/>
  <LinksUpToDate>false</LinksUpToDate>
  <CharactersWithSpaces>3792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2014-02-09T10:13:00Z</dcterms:created>
  <dcterms:modified xsi:type="dcterms:W3CDTF">2014-02-09T10:13:00Z</dcterms:modified>
</cp:coreProperties>
</file>