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2B8" w:rsidRPr="00FD32B8" w:rsidRDefault="00FD32B8" w:rsidP="00FD32B8">
      <w:pPr>
        <w:spacing w:before="390" w:after="120" w:line="240" w:lineRule="auto"/>
        <w:jc w:val="center"/>
        <w:outlineLvl w:val="0"/>
        <w:rPr>
          <w:rFonts w:ascii="Times New Roman" w:eastAsia="Times New Roman" w:hAnsi="Times New Roman" w:cs="Times New Roman"/>
          <w:b/>
          <w:bCs/>
          <w:kern w:val="36"/>
          <w:sz w:val="42"/>
          <w:szCs w:val="42"/>
        </w:rPr>
      </w:pPr>
      <w:r w:rsidRPr="00FD32B8">
        <w:rPr>
          <w:rFonts w:ascii="Times New Roman" w:eastAsia="Times New Roman" w:hAnsi="Times New Roman" w:cs="Times New Roman"/>
          <w:b/>
          <w:bCs/>
          <w:kern w:val="36"/>
          <w:sz w:val="42"/>
          <w:szCs w:val="42"/>
        </w:rPr>
        <w:t xml:space="preserve">Dispositions Self-Assessment for </w:t>
      </w:r>
      <w:r w:rsidR="0090016E">
        <w:rPr>
          <w:rFonts w:ascii="Times New Roman" w:eastAsia="Times New Roman" w:hAnsi="Times New Roman" w:cs="Times New Roman"/>
          <w:b/>
          <w:bCs/>
          <w:kern w:val="36"/>
          <w:sz w:val="42"/>
          <w:szCs w:val="42"/>
        </w:rPr>
        <w:t>HARRY BRAKE</w:t>
      </w:r>
      <w:bookmarkStart w:id="0" w:name="_GoBack"/>
      <w:bookmarkEnd w:id="0"/>
    </w:p>
    <w:p w:rsidR="00FD32B8" w:rsidRPr="00FD32B8" w:rsidRDefault="00FD32B8" w:rsidP="00FD32B8">
      <w:pPr>
        <w:spacing w:before="120" w:after="270" w:line="240" w:lineRule="auto"/>
        <w:jc w:val="center"/>
        <w:rPr>
          <w:rFonts w:ascii="Times New Roman" w:eastAsia="Times New Roman" w:hAnsi="Times New Roman" w:cs="Times New Roman"/>
          <w:sz w:val="32"/>
          <w:szCs w:val="32"/>
        </w:rPr>
      </w:pPr>
      <w:r w:rsidRPr="00FD32B8">
        <w:rPr>
          <w:rFonts w:ascii="Times New Roman" w:eastAsia="Times New Roman" w:hAnsi="Times New Roman" w:cs="Times New Roman"/>
          <w:sz w:val="32"/>
          <w:szCs w:val="32"/>
        </w:rPr>
        <w:t xml:space="preserve">Final (Seminar) survey </w:t>
      </w:r>
    </w:p>
    <w:p w:rsidR="00FD32B8" w:rsidRPr="00FD32B8" w:rsidRDefault="00FD32B8" w:rsidP="00FD32B8">
      <w:pPr>
        <w:spacing w:before="390" w:after="90" w:line="240" w:lineRule="auto"/>
        <w:ind w:left="810" w:right="810"/>
        <w:rPr>
          <w:rFonts w:ascii="Times New Roman" w:eastAsia="Times New Roman" w:hAnsi="Times New Roman" w:cs="Times New Roman"/>
          <w:b/>
          <w:bCs/>
          <w:sz w:val="28"/>
          <w:szCs w:val="28"/>
        </w:rPr>
      </w:pPr>
      <w:r w:rsidRPr="00FD32B8">
        <w:rPr>
          <w:rFonts w:ascii="Times New Roman" w:eastAsia="Times New Roman" w:hAnsi="Times New Roman" w:cs="Times New Roman"/>
          <w:b/>
          <w:bCs/>
          <w:sz w:val="28"/>
          <w:szCs w:val="28"/>
        </w:rPr>
        <w:t>Rating Scale:</w:t>
      </w:r>
    </w:p>
    <w:p w:rsidR="00FD32B8" w:rsidRPr="00FD32B8" w:rsidRDefault="00FD32B8" w:rsidP="00FD32B8">
      <w:pPr>
        <w:numPr>
          <w:ilvl w:val="0"/>
          <w:numId w:val="1"/>
        </w:numPr>
        <w:spacing w:before="100" w:beforeAutospacing="1" w:after="100" w:afterAutospacing="1" w:line="240" w:lineRule="auto"/>
        <w:ind w:left="1650"/>
        <w:rPr>
          <w:rFonts w:ascii="Times New Roman" w:eastAsia="Times New Roman" w:hAnsi="Times New Roman" w:cs="Times New Roman"/>
          <w:sz w:val="28"/>
          <w:szCs w:val="28"/>
        </w:rPr>
      </w:pPr>
      <w:r w:rsidRPr="00FD32B8">
        <w:rPr>
          <w:rFonts w:ascii="Times New Roman" w:eastAsia="Times New Roman" w:hAnsi="Times New Roman" w:cs="Times New Roman"/>
          <w:sz w:val="28"/>
          <w:szCs w:val="28"/>
        </w:rPr>
        <w:t>needs additional development or experience</w:t>
      </w:r>
    </w:p>
    <w:p w:rsidR="00FD32B8" w:rsidRPr="00FD32B8" w:rsidRDefault="00FD32B8" w:rsidP="00FD32B8">
      <w:pPr>
        <w:numPr>
          <w:ilvl w:val="0"/>
          <w:numId w:val="1"/>
        </w:numPr>
        <w:spacing w:before="100" w:beforeAutospacing="1" w:after="100" w:afterAutospacing="1" w:line="240" w:lineRule="auto"/>
        <w:ind w:left="1650"/>
        <w:rPr>
          <w:rFonts w:ascii="Times New Roman" w:eastAsia="Times New Roman" w:hAnsi="Times New Roman" w:cs="Times New Roman"/>
          <w:sz w:val="28"/>
          <w:szCs w:val="28"/>
        </w:rPr>
      </w:pPr>
      <w:r w:rsidRPr="00FD32B8">
        <w:rPr>
          <w:rFonts w:ascii="Times New Roman" w:eastAsia="Times New Roman" w:hAnsi="Times New Roman" w:cs="Times New Roman"/>
          <w:sz w:val="28"/>
          <w:szCs w:val="28"/>
        </w:rPr>
        <w:t>satisfactory</w:t>
      </w:r>
    </w:p>
    <w:p w:rsidR="00FD32B8" w:rsidRPr="00FD32B8" w:rsidRDefault="00FD32B8" w:rsidP="00FD32B8">
      <w:pPr>
        <w:numPr>
          <w:ilvl w:val="0"/>
          <w:numId w:val="1"/>
        </w:numPr>
        <w:spacing w:before="100" w:beforeAutospacing="1" w:after="100" w:afterAutospacing="1" w:line="240" w:lineRule="auto"/>
        <w:ind w:left="1650"/>
        <w:rPr>
          <w:rFonts w:ascii="Times New Roman" w:eastAsia="Times New Roman" w:hAnsi="Times New Roman" w:cs="Times New Roman"/>
          <w:sz w:val="28"/>
          <w:szCs w:val="28"/>
        </w:rPr>
      </w:pPr>
      <w:r w:rsidRPr="00FD32B8">
        <w:rPr>
          <w:rFonts w:ascii="Times New Roman" w:eastAsia="Times New Roman" w:hAnsi="Times New Roman" w:cs="Times New Roman"/>
          <w:sz w:val="28"/>
          <w:szCs w:val="28"/>
        </w:rPr>
        <w:t>strong</w:t>
      </w:r>
    </w:p>
    <w:p w:rsidR="00FD32B8" w:rsidRPr="00FD32B8" w:rsidRDefault="00FD32B8" w:rsidP="00FD32B8">
      <w:pPr>
        <w:numPr>
          <w:ilvl w:val="0"/>
          <w:numId w:val="1"/>
        </w:numPr>
        <w:spacing w:before="100" w:beforeAutospacing="1" w:after="100" w:afterAutospacing="1" w:line="240" w:lineRule="auto"/>
        <w:ind w:left="1650"/>
        <w:rPr>
          <w:rFonts w:ascii="Times New Roman" w:eastAsia="Times New Roman" w:hAnsi="Times New Roman" w:cs="Times New Roman"/>
          <w:sz w:val="28"/>
          <w:szCs w:val="28"/>
        </w:rPr>
      </w:pPr>
      <w:r w:rsidRPr="00FD32B8">
        <w:rPr>
          <w:rFonts w:ascii="Times New Roman" w:eastAsia="Times New Roman" w:hAnsi="Times New Roman" w:cs="Times New Roman"/>
          <w:sz w:val="28"/>
          <w:szCs w:val="28"/>
        </w:rPr>
        <w:t>outstanding</w:t>
      </w:r>
    </w:p>
    <w:p w:rsidR="00FD32B8" w:rsidRPr="00FD32B8" w:rsidRDefault="00FD32B8" w:rsidP="00FD32B8">
      <w:pPr>
        <w:spacing w:before="100" w:beforeAutospacing="1" w:after="100" w:afterAutospacing="1" w:line="240" w:lineRule="auto"/>
        <w:rPr>
          <w:rFonts w:ascii="Times New Roman" w:eastAsia="Times New Roman" w:hAnsi="Times New Roman" w:cs="Times New Roman"/>
          <w:sz w:val="28"/>
          <w:szCs w:val="28"/>
        </w:rPr>
      </w:pPr>
      <w:r w:rsidRPr="00FD32B8">
        <w:rPr>
          <w:rFonts w:ascii="Times New Roman" w:eastAsia="Times New Roman" w:hAnsi="Times New Roman" w:cs="Times New Roman"/>
          <w:sz w:val="28"/>
          <w:szCs w:val="28"/>
        </w:rPr>
        <w:t>Note: Evidence provided for final assessment only</w:t>
      </w:r>
    </w:p>
    <w:p w:rsidR="00FD32B8" w:rsidRPr="00FD32B8" w:rsidRDefault="00630A16" w:rsidP="00FD32B8">
      <w:pPr>
        <w:spacing w:after="27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1:</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show commitment to ethical conduct: fairness, honesty, responsibility, compassion, collaboration, and collegiality.</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Pr="00630A16" w:rsidRDefault="00FD32B8" w:rsidP="00FD32B8">
      <w:pPr>
        <w:spacing w:before="180" w:after="90" w:line="240" w:lineRule="auto"/>
        <w:ind w:left="1290" w:right="1290"/>
        <w:rPr>
          <w:rFonts w:ascii="Times New Roman" w:eastAsia="Times New Roman" w:hAnsi="Times New Roman" w:cs="Times New Roman"/>
          <w:bCs/>
          <w:sz w:val="24"/>
          <w:szCs w:val="24"/>
        </w:rPr>
      </w:pPr>
      <w:r w:rsidRPr="00FD32B8">
        <w:rPr>
          <w:rFonts w:ascii="Times New Roman" w:eastAsia="Times New Roman" w:hAnsi="Times New Roman" w:cs="Times New Roman"/>
          <w:b/>
          <w:bCs/>
          <w:sz w:val="24"/>
          <w:szCs w:val="24"/>
        </w:rPr>
        <w:t>Evidence:</w:t>
      </w:r>
      <w:r w:rsidR="00630A16">
        <w:rPr>
          <w:rFonts w:ascii="Times New Roman" w:eastAsia="Times New Roman" w:hAnsi="Times New Roman" w:cs="Times New Roman"/>
          <w:b/>
          <w:bCs/>
          <w:sz w:val="24"/>
          <w:szCs w:val="24"/>
        </w:rPr>
        <w:t xml:space="preserve"> </w:t>
      </w:r>
      <w:r w:rsidR="00630A16" w:rsidRPr="00630A16">
        <w:rPr>
          <w:rFonts w:ascii="Times New Roman" w:eastAsia="Times New Roman" w:hAnsi="Times New Roman" w:cs="Times New Roman"/>
          <w:bCs/>
          <w:sz w:val="24"/>
          <w:szCs w:val="24"/>
        </w:rPr>
        <w:t xml:space="preserve">All patrons, administration, and colleague receive the same amount of time, energy, and assistance despite the regular </w:t>
      </w:r>
      <w:proofErr w:type="gramStart"/>
      <w:r w:rsidR="00630A16" w:rsidRPr="00630A16">
        <w:rPr>
          <w:rFonts w:ascii="Times New Roman" w:eastAsia="Times New Roman" w:hAnsi="Times New Roman" w:cs="Times New Roman"/>
          <w:bCs/>
          <w:sz w:val="24"/>
          <w:szCs w:val="24"/>
        </w:rPr>
        <w:t>work day</w:t>
      </w:r>
      <w:proofErr w:type="gramEnd"/>
      <w:r w:rsidR="00630A16" w:rsidRPr="00630A16">
        <w:rPr>
          <w:rFonts w:ascii="Times New Roman" w:eastAsia="Times New Roman" w:hAnsi="Times New Roman" w:cs="Times New Roman"/>
          <w:bCs/>
          <w:sz w:val="24"/>
          <w:szCs w:val="24"/>
        </w:rPr>
        <w:t>. This is a constant form of PR for the position of Media Specialist that I believe in and feel is essential for justifying the importance, of this position, to the school.</w: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2:</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systematically and regularly reflect on my practice with an aim toward continuous improvement and lifelong learning.</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P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r w:rsidR="00630A16">
        <w:rPr>
          <w:rFonts w:ascii="Times New Roman" w:eastAsia="Times New Roman" w:hAnsi="Times New Roman" w:cs="Times New Roman"/>
          <w:b/>
          <w:bCs/>
          <w:sz w:val="24"/>
          <w:szCs w:val="24"/>
        </w:rPr>
        <w:t xml:space="preserve">  </w:t>
      </w:r>
      <w:r w:rsidR="00630A16" w:rsidRPr="00630A16">
        <w:rPr>
          <w:rFonts w:ascii="Times New Roman" w:eastAsia="Times New Roman" w:hAnsi="Times New Roman" w:cs="Times New Roman"/>
          <w:bCs/>
          <w:sz w:val="24"/>
          <w:szCs w:val="24"/>
        </w:rPr>
        <w:t xml:space="preserve">Thanks to the jump start of a learning log, I have extended this to the form of a blog where I constantly reflect on library practices as well as events and programs in and around </w:t>
      </w:r>
      <w:proofErr w:type="gramStart"/>
      <w:r w:rsidR="00630A16" w:rsidRPr="00630A16">
        <w:rPr>
          <w:rFonts w:ascii="Times New Roman" w:eastAsia="Times New Roman" w:hAnsi="Times New Roman" w:cs="Times New Roman"/>
          <w:bCs/>
          <w:sz w:val="24"/>
          <w:szCs w:val="24"/>
        </w:rPr>
        <w:t>me  In</w:t>
      </w:r>
      <w:proofErr w:type="gramEnd"/>
      <w:r w:rsidR="00630A16" w:rsidRPr="00630A16">
        <w:rPr>
          <w:rFonts w:ascii="Times New Roman" w:eastAsia="Times New Roman" w:hAnsi="Times New Roman" w:cs="Times New Roman"/>
          <w:bCs/>
          <w:sz w:val="24"/>
          <w:szCs w:val="24"/>
        </w:rPr>
        <w:t xml:space="preserve"> addition, I voluntarily participate in Lesson Studies and </w:t>
      </w:r>
      <w:proofErr w:type="spellStart"/>
      <w:r w:rsidR="00630A16" w:rsidRPr="00630A16">
        <w:rPr>
          <w:rFonts w:ascii="Times New Roman" w:eastAsia="Times New Roman" w:hAnsi="Times New Roman" w:cs="Times New Roman"/>
          <w:bCs/>
          <w:sz w:val="24"/>
          <w:szCs w:val="24"/>
        </w:rPr>
        <w:t>Mooc’s</w:t>
      </w:r>
      <w:proofErr w:type="spellEnd"/>
      <w:r w:rsidR="00630A16" w:rsidRPr="00630A16">
        <w:rPr>
          <w:rFonts w:ascii="Times New Roman" w:eastAsia="Times New Roman" w:hAnsi="Times New Roman" w:cs="Times New Roman"/>
          <w:bCs/>
          <w:sz w:val="24"/>
          <w:szCs w:val="24"/>
        </w:rPr>
        <w:t>, as well as other online professional development offerings and share with colleagues.</w:t>
      </w:r>
    </w:p>
    <w:p w:rsidR="00FD32B8" w:rsidRPr="00FD32B8" w:rsidRDefault="00FD32B8" w:rsidP="00FD32B8">
      <w:pPr>
        <w:spacing w:after="0" w:line="240" w:lineRule="auto"/>
        <w:rPr>
          <w:rFonts w:ascii="Times New Roman" w:eastAsia="Times New Roman" w:hAnsi="Times New Roman" w:cs="Times New Roman"/>
          <w:sz w:val="24"/>
          <w:szCs w:val="24"/>
        </w:rPr>
      </w:pPr>
    </w:p>
    <w:p w:rsidR="00630A16" w:rsidRDefault="00630A16" w:rsidP="00FD32B8">
      <w:pPr>
        <w:spacing w:before="100" w:beforeAutospacing="1" w:after="100" w:afterAutospacing="1" w:line="240" w:lineRule="auto"/>
        <w:outlineLvl w:val="2"/>
        <w:rPr>
          <w:rFonts w:ascii="Times New Roman" w:eastAsia="Times New Roman" w:hAnsi="Times New Roman" w:cs="Times New Roman"/>
          <w:b/>
          <w:bCs/>
          <w:sz w:val="27"/>
          <w:szCs w:val="27"/>
        </w:rPr>
      </w:pP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lastRenderedPageBreak/>
        <w:t>Question 3:</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Understanding that every person can learn in diverse ways, I facilitate learning for all students.</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630A16" w:rsidRPr="00630A16" w:rsidRDefault="00630A16" w:rsidP="00FD32B8">
      <w:pPr>
        <w:spacing w:before="180" w:after="90" w:line="240" w:lineRule="auto"/>
        <w:ind w:left="1290" w:right="1290"/>
        <w:rPr>
          <w:rFonts w:ascii="Times New Roman" w:eastAsia="Times New Roman" w:hAnsi="Times New Roman" w:cs="Times New Roman"/>
          <w:bCs/>
          <w:sz w:val="24"/>
          <w:szCs w:val="24"/>
        </w:rPr>
      </w:pPr>
      <w:r w:rsidRPr="00630A16">
        <w:rPr>
          <w:rFonts w:ascii="Times New Roman" w:eastAsia="Times New Roman" w:hAnsi="Times New Roman" w:cs="Times New Roman"/>
          <w:bCs/>
          <w:sz w:val="24"/>
          <w:szCs w:val="24"/>
        </w:rPr>
        <w:t>I always search for materials, programs, projects, and conversation in a variety of students to represent the library, the school, as well as hands- on projects that take in a diverse outlook on the world.  In doing so, and with advising Personal Projects and the school art magazine, these tools help serve as the vehicle to encourage diversity on the part of my position as a Media Specialist.</w:t>
      </w:r>
    </w:p>
    <w:p w:rsidR="00FD32B8" w:rsidRPr="00FD32B8" w:rsidRDefault="00630A16" w:rsidP="00FD32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z w:val="24"/>
          <w:szCs w:val="24"/>
        </w:rPr>
        <w:pict>
          <v:rect id="_x0000_i1028" style="width:0;height:1.5pt" o:hralign="center" o:hrstd="t" o:hr="t" fillcolor="#a0a0a0" stroked="f"/>
        </w:pic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4:</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have the ability and knowledge to create a safe, well managed, engaging and inclusive library environment that supports individual differences and interests.</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 xml:space="preserve">Rating = </w:t>
      </w:r>
      <w:r w:rsidR="00630A16">
        <w:rPr>
          <w:rFonts w:ascii="Times New Roman" w:eastAsia="Times New Roman" w:hAnsi="Times New Roman" w:cs="Times New Roman"/>
          <w:b/>
          <w:bCs/>
          <w:sz w:val="24"/>
          <w:szCs w:val="24"/>
        </w:rPr>
        <w:t>4</w:t>
      </w:r>
    </w:p>
    <w:p w:rsidR="00FD32B8" w:rsidRP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FD32B8" w:rsidRPr="00FD32B8" w:rsidRDefault="00FD32B8" w:rsidP="00FD32B8">
      <w:pPr>
        <w:spacing w:before="90" w:after="390" w:line="240" w:lineRule="auto"/>
        <w:ind w:left="1440" w:right="144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h</w:t>
      </w:r>
      <w:r w:rsidR="00630A16">
        <w:rPr>
          <w:rFonts w:ascii="Times New Roman" w:eastAsia="Times New Roman" w:hAnsi="Times New Roman" w:cs="Times New Roman"/>
          <w:sz w:val="24"/>
          <w:szCs w:val="24"/>
        </w:rPr>
        <w:t xml:space="preserve">ave the interest, energy, and creativity to reach out to all </w:t>
      </w:r>
      <w:proofErr w:type="gramStart"/>
      <w:r w:rsidR="00630A16">
        <w:rPr>
          <w:rFonts w:ascii="Times New Roman" w:eastAsia="Times New Roman" w:hAnsi="Times New Roman" w:cs="Times New Roman"/>
          <w:sz w:val="24"/>
          <w:szCs w:val="24"/>
        </w:rPr>
        <w:t>patrons, that</w:t>
      </w:r>
      <w:proofErr w:type="gramEnd"/>
      <w:r w:rsidR="00630A16">
        <w:rPr>
          <w:rFonts w:ascii="Times New Roman" w:eastAsia="Times New Roman" w:hAnsi="Times New Roman" w:cs="Times New Roman"/>
          <w:sz w:val="24"/>
          <w:szCs w:val="24"/>
        </w:rPr>
        <w:t xml:space="preserve"> include alumni, parents, students, educators and administration.  The more comfortable I can make patron feel through events, workshops, and information, the more they have frequented the Media Center.</w:t>
      </w:r>
    </w:p>
    <w:p w:rsidR="00FD32B8" w:rsidRPr="00FD32B8" w:rsidRDefault="00630A16" w:rsidP="00FD32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9" style="width:0;height:1.5pt" o:hralign="center" o:hrstd="t" o:hr="t" fillcolor="#a0a0a0" stroked="f"/>
        </w:pic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5:</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am able to define information literacy skills, to design collaborative lessons to teach these skills, and to integrate these skills into the various curriculum areas.</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P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r w:rsidR="00630A16">
        <w:rPr>
          <w:rFonts w:ascii="Times New Roman" w:eastAsia="Times New Roman" w:hAnsi="Times New Roman" w:cs="Times New Roman"/>
          <w:b/>
          <w:bCs/>
          <w:sz w:val="24"/>
          <w:szCs w:val="24"/>
        </w:rPr>
        <w:t xml:space="preserve">  </w:t>
      </w:r>
      <w:r w:rsidR="00630A16" w:rsidRPr="00630A16">
        <w:rPr>
          <w:rFonts w:ascii="Times New Roman" w:eastAsia="Times New Roman" w:hAnsi="Times New Roman" w:cs="Times New Roman"/>
          <w:bCs/>
          <w:sz w:val="24"/>
          <w:szCs w:val="24"/>
        </w:rPr>
        <w:t xml:space="preserve">Thanks to the participation in leadership </w:t>
      </w:r>
      <w:proofErr w:type="spellStart"/>
      <w:r w:rsidR="00630A16" w:rsidRPr="00630A16">
        <w:rPr>
          <w:rFonts w:ascii="Times New Roman" w:eastAsia="Times New Roman" w:hAnsi="Times New Roman" w:cs="Times New Roman"/>
          <w:bCs/>
          <w:sz w:val="24"/>
          <w:szCs w:val="24"/>
        </w:rPr>
        <w:t>Mooc’s</w:t>
      </w:r>
      <w:proofErr w:type="spellEnd"/>
      <w:r w:rsidR="00630A16" w:rsidRPr="00630A16">
        <w:rPr>
          <w:rFonts w:ascii="Times New Roman" w:eastAsia="Times New Roman" w:hAnsi="Times New Roman" w:cs="Times New Roman"/>
          <w:bCs/>
          <w:sz w:val="24"/>
          <w:szCs w:val="24"/>
        </w:rPr>
        <w:t xml:space="preserve"> online P2PU websites, as well as NCTA, ALAN, AASL, and other conferences, and the chance to talk to other librarians, I have been able to see the librarian role on the school now, and not just as the </w:t>
      </w:r>
      <w:r w:rsidR="00630A16" w:rsidRPr="00630A16">
        <w:rPr>
          <w:rFonts w:ascii="Times New Roman" w:eastAsia="Times New Roman" w:hAnsi="Times New Roman" w:cs="Times New Roman"/>
          <w:bCs/>
          <w:sz w:val="24"/>
          <w:szCs w:val="24"/>
        </w:rPr>
        <w:lastRenderedPageBreak/>
        <w:t>teacher.  The Mansfield Program ahs opened up a new layer of involvement to ultimately benefit the library due to AASL Standards, as well as skills that can be started in the library, and branch out.</w:t>
      </w:r>
    </w:p>
    <w:p w:rsidR="00FD32B8" w:rsidRPr="00FD32B8" w:rsidRDefault="00630A16" w:rsidP="00FD32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0" style="width:0;height:1.5pt" o:hralign="center" o:hrstd="t" o:hr="t" fillcolor="#a0a0a0" stroked="f"/>
        </w:pic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6:</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 xml:space="preserve">I am familiar with multiple print and electronic resources that students can use for individual, group, or class projects </w:t>
      </w:r>
    </w:p>
    <w:p w:rsidR="00FD32B8" w:rsidRPr="00FD32B8" w:rsidRDefault="00630A16" w:rsidP="00FD32B8">
      <w:pPr>
        <w:spacing w:before="180" w:after="180" w:line="240" w:lineRule="auto"/>
        <w:ind w:left="1290" w:right="129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Rating = 4</w:t>
      </w:r>
    </w:p>
    <w:p w:rsidR="00630A16" w:rsidRDefault="00FD32B8" w:rsidP="00630A16">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630A16" w:rsidRPr="00630A16" w:rsidRDefault="00630A16" w:rsidP="00630A16">
      <w:pPr>
        <w:spacing w:before="180" w:after="90" w:line="240" w:lineRule="auto"/>
        <w:ind w:left="1290" w:right="1290"/>
        <w:rPr>
          <w:rFonts w:ascii="Times New Roman" w:eastAsia="Times New Roman" w:hAnsi="Times New Roman" w:cs="Times New Roman"/>
          <w:bCs/>
          <w:sz w:val="24"/>
          <w:szCs w:val="24"/>
        </w:rPr>
      </w:pPr>
      <w:r w:rsidRPr="00630A16">
        <w:rPr>
          <w:rFonts w:ascii="Times New Roman" w:eastAsia="Times New Roman" w:hAnsi="Times New Roman" w:cs="Times New Roman"/>
          <w:bCs/>
          <w:sz w:val="24"/>
          <w:szCs w:val="24"/>
        </w:rPr>
        <w:t>Thanks to searching for online sources for the IB, extended Essay, SAT, PSAT, as well as redesigning our library website, I have been more I tune with how students can access from home, and from devices, the databases, books, and periodicals needed for the curriculum.  This also has enabled me to provide an easier list of resources for educators.</w:t>
      </w:r>
    </w:p>
    <w:p w:rsidR="00FD32B8" w:rsidRPr="00630A16" w:rsidRDefault="00630A16" w:rsidP="00630A16">
      <w:pPr>
        <w:spacing w:before="180" w:after="90" w:line="240" w:lineRule="auto"/>
        <w:ind w:left="1290" w:right="1290"/>
        <w:rPr>
          <w:rFonts w:ascii="Times New Roman" w:eastAsia="Times New Roman" w:hAnsi="Times New Roman" w:cs="Times New Roman"/>
          <w:b/>
          <w:bCs/>
          <w:sz w:val="24"/>
          <w:szCs w:val="24"/>
        </w:rPr>
      </w:pPr>
      <w:r>
        <w:rPr>
          <w:rFonts w:ascii="Times New Roman" w:eastAsia="Times New Roman" w:hAnsi="Times New Roman" w:cs="Times New Roman"/>
          <w:sz w:val="24"/>
          <w:szCs w:val="24"/>
        </w:rPr>
        <w:pict>
          <v:rect id="_x0000_i1031" style="width:0;height:1.5pt" o:hralign="center" o:hrstd="t" o:hr="t" fillcolor="#a0a0a0" stroked="f"/>
        </w:pic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7:</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advocate reading and literature while satisfying the individual reading interests of each student.</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630A16" w:rsidRPr="00630A16" w:rsidRDefault="00630A16" w:rsidP="00FD32B8">
      <w:pPr>
        <w:spacing w:before="180" w:after="90" w:line="240" w:lineRule="auto"/>
        <w:ind w:left="1290" w:right="1290"/>
        <w:rPr>
          <w:rFonts w:ascii="Times New Roman" w:eastAsia="Times New Roman" w:hAnsi="Times New Roman" w:cs="Times New Roman"/>
          <w:bCs/>
          <w:sz w:val="24"/>
          <w:szCs w:val="24"/>
        </w:rPr>
      </w:pPr>
      <w:r w:rsidRPr="00630A16">
        <w:rPr>
          <w:rFonts w:ascii="Times New Roman" w:eastAsia="Times New Roman" w:hAnsi="Times New Roman" w:cs="Times New Roman"/>
          <w:bCs/>
          <w:sz w:val="24"/>
          <w:szCs w:val="24"/>
        </w:rPr>
        <w:t xml:space="preserve">From being a former educator of English, and promoting Open </w:t>
      </w:r>
      <w:proofErr w:type="spellStart"/>
      <w:r w:rsidRPr="00630A16">
        <w:rPr>
          <w:rFonts w:ascii="Times New Roman" w:eastAsia="Times New Roman" w:hAnsi="Times New Roman" w:cs="Times New Roman"/>
          <w:bCs/>
          <w:sz w:val="24"/>
          <w:szCs w:val="24"/>
        </w:rPr>
        <w:t>Mic</w:t>
      </w:r>
      <w:proofErr w:type="spellEnd"/>
      <w:r w:rsidRPr="00630A16">
        <w:rPr>
          <w:rFonts w:ascii="Times New Roman" w:eastAsia="Times New Roman" w:hAnsi="Times New Roman" w:cs="Times New Roman"/>
          <w:bCs/>
          <w:sz w:val="24"/>
          <w:szCs w:val="24"/>
        </w:rPr>
        <w:t xml:space="preserve"> Nights in the library, as well as programs such as Blind Date with a Book, Library Week, Book Week, and more, I am constantly searching for ideas for enticing readers to books, and books to new patrons.  Also, using the Library Journal’s almanac helps me keep abreast of events month by month that can help with this.</w:t>
      </w:r>
    </w:p>
    <w:p w:rsidR="00FD32B8" w:rsidRPr="00FD32B8" w:rsidRDefault="00630A16" w:rsidP="00FD32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2" style="width:0;height:1.5pt" o:hralign="center" o:hrstd="t" o:hr="t" fillcolor="#a0a0a0" stroked="f"/>
        </w:pict>
      </w: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8:</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am a self-motivated and self-disciplined learner who completes tasks as assigned and goes above and beyond what is required.</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P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FD32B8" w:rsidRDefault="00630A16" w:rsidP="00FD32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Pr>
          <w:rFonts w:ascii="Times New Roman" w:eastAsia="Times New Roman" w:hAnsi="Times New Roman" w:cs="Times New Roman"/>
          <w:sz w:val="24"/>
          <w:szCs w:val="24"/>
        </w:rPr>
        <w:tab/>
      </w:r>
      <w:proofErr w:type="spellStart"/>
      <w:r>
        <w:rPr>
          <w:rFonts w:ascii="Times New Roman" w:eastAsia="Times New Roman" w:hAnsi="Times New Roman" w:cs="Times New Roman"/>
          <w:sz w:val="24"/>
          <w:szCs w:val="24"/>
        </w:rPr>
        <w:t>I</w:t>
      </w:r>
      <w:proofErr w:type="spellEnd"/>
      <w:r>
        <w:rPr>
          <w:rFonts w:ascii="Times New Roman" w:eastAsia="Times New Roman" w:hAnsi="Times New Roman" w:cs="Times New Roman"/>
          <w:sz w:val="24"/>
          <w:szCs w:val="24"/>
        </w:rPr>
        <w:t xml:space="preserve"> always have considered being an educator a privilege and now, with having been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an educator in the past, I am in the position to be able to assist educators as a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Media Specialist, without being asked. Being proactive in knowing what is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needed often makes the difference in how Media Specialist are perceived, and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differentiate between the “book-</w:t>
      </w:r>
      <w:proofErr w:type="spellStart"/>
      <w:r>
        <w:rPr>
          <w:rFonts w:ascii="Times New Roman" w:eastAsia="Times New Roman" w:hAnsi="Times New Roman" w:cs="Times New Roman"/>
          <w:sz w:val="24"/>
          <w:szCs w:val="24"/>
        </w:rPr>
        <w:t>shelver</w:t>
      </w:r>
      <w:proofErr w:type="spellEnd"/>
      <w:r>
        <w:rPr>
          <w:rFonts w:ascii="Times New Roman" w:eastAsia="Times New Roman" w:hAnsi="Times New Roman" w:cs="Times New Roman"/>
          <w:sz w:val="24"/>
          <w:szCs w:val="24"/>
        </w:rPr>
        <w:t>” and the leader of the school.</w:t>
      </w:r>
    </w:p>
    <w:p w:rsidR="00630A16" w:rsidRPr="00FD32B8" w:rsidRDefault="00630A16" w:rsidP="00FD32B8">
      <w:pPr>
        <w:spacing w:after="0" w:line="240" w:lineRule="auto"/>
        <w:rPr>
          <w:rFonts w:ascii="Times New Roman" w:eastAsia="Times New Roman" w:hAnsi="Times New Roman" w:cs="Times New Roman"/>
          <w:sz w:val="24"/>
          <w:szCs w:val="24"/>
        </w:rPr>
      </w:pP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9:</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I have a thorough understanding of the various roles that a SLMS must assume in a school library.</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3</w:t>
      </w:r>
    </w:p>
    <w:p w:rsidR="00FD32B8" w:rsidRP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630A16" w:rsidRPr="00FD32B8" w:rsidRDefault="00FD32B8" w:rsidP="00630A16">
      <w:pPr>
        <w:spacing w:before="90" w:after="390" w:line="240" w:lineRule="auto"/>
        <w:ind w:left="1440" w:right="144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 xml:space="preserve">My courses in the School Library and Information Technologies program </w:t>
      </w:r>
      <w:r w:rsidR="00630A16">
        <w:rPr>
          <w:rFonts w:ascii="Times New Roman" w:eastAsia="Times New Roman" w:hAnsi="Times New Roman" w:cs="Times New Roman"/>
          <w:sz w:val="24"/>
          <w:szCs w:val="24"/>
        </w:rPr>
        <w:t xml:space="preserve">have increased what I am aware of regarding the position of Media Specialist.  Also, this has </w:t>
      </w:r>
      <w:r w:rsidR="0090016E">
        <w:rPr>
          <w:rFonts w:ascii="Times New Roman" w:eastAsia="Times New Roman" w:hAnsi="Times New Roman" w:cs="Times New Roman"/>
          <w:sz w:val="24"/>
          <w:szCs w:val="24"/>
        </w:rPr>
        <w:t xml:space="preserve">led me to learn, there is always more to learn, always more to discover, and always more to present and involve others is.  My projects are always rolling out, and never seem finished, but that is a sign that the </w:t>
      </w:r>
      <w:proofErr w:type="gramStart"/>
      <w:r w:rsidR="0090016E">
        <w:rPr>
          <w:rFonts w:ascii="Times New Roman" w:eastAsia="Times New Roman" w:hAnsi="Times New Roman" w:cs="Times New Roman"/>
          <w:sz w:val="24"/>
          <w:szCs w:val="24"/>
        </w:rPr>
        <w:t>Media  Specialist</w:t>
      </w:r>
      <w:proofErr w:type="gramEnd"/>
      <w:r w:rsidR="0090016E">
        <w:rPr>
          <w:rFonts w:ascii="Times New Roman" w:eastAsia="Times New Roman" w:hAnsi="Times New Roman" w:cs="Times New Roman"/>
          <w:sz w:val="24"/>
          <w:szCs w:val="24"/>
        </w:rPr>
        <w:t xml:space="preserve"> position is a proactive and influential position.</w:t>
      </w:r>
    </w:p>
    <w:p w:rsidR="00FD32B8" w:rsidRPr="00FD32B8" w:rsidRDefault="00FD32B8" w:rsidP="00FD32B8">
      <w:pPr>
        <w:spacing w:after="0" w:line="240" w:lineRule="auto"/>
        <w:rPr>
          <w:rFonts w:ascii="Times New Roman" w:eastAsia="Times New Roman" w:hAnsi="Times New Roman" w:cs="Times New Roman"/>
          <w:sz w:val="24"/>
          <w:szCs w:val="24"/>
        </w:rPr>
      </w:pP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t>Question 10:</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 xml:space="preserve">I have a respect for teaching as a professional endeavor and I realize the importance of professional appearance, dress, and demeanor. </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Default="00FD32B8" w:rsidP="0090016E">
      <w:pPr>
        <w:spacing w:before="180" w:after="90" w:line="240" w:lineRule="auto"/>
        <w:ind w:left="1290" w:right="1290"/>
        <w:rPr>
          <w:rFonts w:ascii="Times New Roman" w:eastAsia="Times New Roman" w:hAnsi="Times New Roman" w:cs="Times New Roman"/>
          <w:sz w:val="24"/>
          <w:szCs w:val="24"/>
        </w:rPr>
      </w:pPr>
      <w:r w:rsidRPr="00FD32B8">
        <w:rPr>
          <w:rFonts w:ascii="Times New Roman" w:eastAsia="Times New Roman" w:hAnsi="Times New Roman" w:cs="Times New Roman"/>
          <w:b/>
          <w:bCs/>
          <w:sz w:val="24"/>
          <w:szCs w:val="24"/>
        </w:rPr>
        <w:t>Evidence:</w:t>
      </w:r>
    </w:p>
    <w:p w:rsidR="0090016E" w:rsidRDefault="0090016E" w:rsidP="0090016E">
      <w:pPr>
        <w:spacing w:before="180" w:after="90" w:line="240" w:lineRule="auto"/>
        <w:ind w:left="1290" w:right="129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Although there are trying days no matter the position, I also realize the opportunity and asset of reaching out.  I constantly want to model the </w:t>
      </w:r>
      <w:proofErr w:type="spellStart"/>
      <w:r>
        <w:rPr>
          <w:rFonts w:ascii="Times New Roman" w:eastAsia="Times New Roman" w:hAnsi="Times New Roman" w:cs="Times New Roman"/>
          <w:sz w:val="24"/>
          <w:szCs w:val="24"/>
        </w:rPr>
        <w:t>approachablility</w:t>
      </w:r>
      <w:proofErr w:type="spellEnd"/>
      <w:r>
        <w:rPr>
          <w:rFonts w:ascii="Times New Roman" w:eastAsia="Times New Roman" w:hAnsi="Times New Roman" w:cs="Times New Roman"/>
          <w:sz w:val="24"/>
          <w:szCs w:val="24"/>
        </w:rPr>
        <w:t xml:space="preserve"> to come to me by students, but also maintain an air of professionalism by always providing services.  I walk the line between ties and shirts and running shoes, to show, that the Media Specialist can balance a variety of roles and still be relied on to support the school.</w:t>
      </w:r>
    </w:p>
    <w:p w:rsidR="0090016E" w:rsidRPr="00FD32B8" w:rsidRDefault="0090016E" w:rsidP="0090016E">
      <w:pPr>
        <w:spacing w:before="180" w:after="90" w:line="240" w:lineRule="auto"/>
        <w:ind w:left="1290" w:right="1290"/>
        <w:rPr>
          <w:rFonts w:ascii="Times New Roman" w:eastAsia="Times New Roman" w:hAnsi="Times New Roman" w:cs="Times New Roman"/>
          <w:sz w:val="24"/>
          <w:szCs w:val="24"/>
        </w:rPr>
      </w:pPr>
    </w:p>
    <w:p w:rsidR="00FD32B8" w:rsidRPr="00FD32B8" w:rsidRDefault="00630A16" w:rsidP="00FD32B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5" style="width:0;height:1.5pt" o:hralign="center" o:hrstd="t" o:hr="t" fillcolor="#a0a0a0" stroked="f"/>
        </w:pict>
      </w:r>
    </w:p>
    <w:p w:rsidR="0090016E" w:rsidRDefault="0090016E" w:rsidP="00FD32B8">
      <w:pPr>
        <w:spacing w:before="100" w:beforeAutospacing="1" w:after="100" w:afterAutospacing="1" w:line="240" w:lineRule="auto"/>
        <w:outlineLvl w:val="2"/>
        <w:rPr>
          <w:rFonts w:ascii="Times New Roman" w:eastAsia="Times New Roman" w:hAnsi="Times New Roman" w:cs="Times New Roman"/>
          <w:b/>
          <w:bCs/>
          <w:sz w:val="27"/>
          <w:szCs w:val="27"/>
        </w:rPr>
      </w:pPr>
    </w:p>
    <w:p w:rsidR="00FD32B8" w:rsidRPr="00FD32B8" w:rsidRDefault="00FD32B8" w:rsidP="00FD32B8">
      <w:pPr>
        <w:spacing w:before="100" w:beforeAutospacing="1" w:after="100" w:afterAutospacing="1" w:line="240" w:lineRule="auto"/>
        <w:outlineLvl w:val="2"/>
        <w:rPr>
          <w:rFonts w:ascii="Times New Roman" w:eastAsia="Times New Roman" w:hAnsi="Times New Roman" w:cs="Times New Roman"/>
          <w:b/>
          <w:bCs/>
          <w:sz w:val="27"/>
          <w:szCs w:val="27"/>
        </w:rPr>
      </w:pPr>
      <w:r w:rsidRPr="00FD32B8">
        <w:rPr>
          <w:rFonts w:ascii="Times New Roman" w:eastAsia="Times New Roman" w:hAnsi="Times New Roman" w:cs="Times New Roman"/>
          <w:b/>
          <w:bCs/>
          <w:sz w:val="27"/>
          <w:szCs w:val="27"/>
        </w:rPr>
        <w:lastRenderedPageBreak/>
        <w:t>Question 11:</w:t>
      </w:r>
    </w:p>
    <w:p w:rsidR="00FD32B8" w:rsidRPr="00FD32B8" w:rsidRDefault="00FD32B8" w:rsidP="00FD32B8">
      <w:pPr>
        <w:spacing w:before="120" w:after="120" w:line="240" w:lineRule="auto"/>
        <w:ind w:left="930" w:right="930"/>
        <w:rPr>
          <w:rFonts w:ascii="Times New Roman" w:eastAsia="Times New Roman" w:hAnsi="Times New Roman" w:cs="Times New Roman"/>
          <w:sz w:val="24"/>
          <w:szCs w:val="24"/>
        </w:rPr>
      </w:pPr>
      <w:r w:rsidRPr="00FD32B8">
        <w:rPr>
          <w:rFonts w:ascii="Times New Roman" w:eastAsia="Times New Roman" w:hAnsi="Times New Roman" w:cs="Times New Roman"/>
          <w:sz w:val="24"/>
          <w:szCs w:val="24"/>
        </w:rPr>
        <w:t xml:space="preserve">I am a good communicator and collaborator. I understand the importance of involving students, faculty, administrators, and community members in the learning environment. </w:t>
      </w:r>
    </w:p>
    <w:p w:rsidR="00FD32B8" w:rsidRPr="00FD32B8" w:rsidRDefault="00FD32B8" w:rsidP="00FD32B8">
      <w:pPr>
        <w:spacing w:before="180" w:after="18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Rating = 4</w:t>
      </w:r>
    </w:p>
    <w:p w:rsidR="00FD32B8" w:rsidRPr="00FD32B8" w:rsidRDefault="00FD32B8" w:rsidP="00FD32B8">
      <w:pPr>
        <w:spacing w:before="180" w:after="90" w:line="240" w:lineRule="auto"/>
        <w:ind w:left="1290" w:right="1290"/>
        <w:rPr>
          <w:rFonts w:ascii="Times New Roman" w:eastAsia="Times New Roman" w:hAnsi="Times New Roman" w:cs="Times New Roman"/>
          <w:b/>
          <w:bCs/>
          <w:sz w:val="24"/>
          <w:szCs w:val="24"/>
        </w:rPr>
      </w:pPr>
      <w:r w:rsidRPr="00FD32B8">
        <w:rPr>
          <w:rFonts w:ascii="Times New Roman" w:eastAsia="Times New Roman" w:hAnsi="Times New Roman" w:cs="Times New Roman"/>
          <w:b/>
          <w:bCs/>
          <w:sz w:val="24"/>
          <w:szCs w:val="24"/>
        </w:rPr>
        <w:t>Evidence:</w:t>
      </w:r>
    </w:p>
    <w:p w:rsidR="00DF4F5C" w:rsidRDefault="0090016E">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 love to collaborate and this course as well as this major at Mansfield, has taught</w:t>
      </w:r>
    </w:p>
    <w:p w:rsidR="0090016E" w:rsidRDefault="0090016E">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Me to designate more </w:t>
      </w:r>
      <w:proofErr w:type="spellStart"/>
      <w:r>
        <w:rPr>
          <w:rFonts w:ascii="Times New Roman" w:eastAsia="Times New Roman" w:hAnsi="Times New Roman" w:cs="Times New Roman"/>
          <w:sz w:val="24"/>
          <w:szCs w:val="24"/>
        </w:rPr>
        <w:t>chec</w:t>
      </w:r>
      <w:proofErr w:type="spellEnd"/>
      <w:r>
        <w:rPr>
          <w:rFonts w:ascii="Times New Roman" w:eastAsia="Times New Roman" w:hAnsi="Times New Roman" w:cs="Times New Roman"/>
          <w:sz w:val="24"/>
          <w:szCs w:val="24"/>
        </w:rPr>
        <w:t xml:space="preserve">-in’s with those we collaborate with.  Although I do </w:t>
      </w:r>
    </w:p>
    <w:p w:rsidR="0090016E" w:rsidRDefault="0090016E">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Excel in finishing what I begin, I do have the lack of sometimes knowing when to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control the things I do get involved in, and need to learn that more.  I constantly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see all activities as a way to involve all stakeholders, whether it </w:t>
      </w:r>
      <w:proofErr w:type="gramStart"/>
      <w:r>
        <w:rPr>
          <w:rFonts w:ascii="Times New Roman" w:eastAsia="Times New Roman" w:hAnsi="Times New Roman" w:cs="Times New Roman"/>
          <w:sz w:val="24"/>
          <w:szCs w:val="24"/>
        </w:rPr>
        <w:t>be</w:t>
      </w:r>
      <w:proofErr w:type="gramEnd"/>
      <w:r>
        <w:rPr>
          <w:rFonts w:ascii="Times New Roman" w:eastAsia="Times New Roman" w:hAnsi="Times New Roman" w:cs="Times New Roman"/>
          <w:sz w:val="24"/>
          <w:szCs w:val="24"/>
        </w:rPr>
        <w:t xml:space="preserve"> Open </w:t>
      </w:r>
      <w:proofErr w:type="spellStart"/>
      <w:r>
        <w:rPr>
          <w:rFonts w:ascii="Times New Roman" w:eastAsia="Times New Roman" w:hAnsi="Times New Roman" w:cs="Times New Roman"/>
          <w:sz w:val="24"/>
          <w:szCs w:val="24"/>
        </w:rPr>
        <w:t>Mic</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Night, feedback on workshops the students will prepare for conferences, or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simply adding to the collection, I go to the wider audience to get everyone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involved.</w:t>
      </w:r>
    </w:p>
    <w:p w:rsidR="0090016E" w:rsidRDefault="0090016E"/>
    <w:sectPr w:rsidR="009001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5B6438"/>
    <w:multiLevelType w:val="multilevel"/>
    <w:tmpl w:val="27C4E2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2B8"/>
    <w:rsid w:val="00630A16"/>
    <w:rsid w:val="0090016E"/>
    <w:rsid w:val="00DF4F5C"/>
    <w:rsid w:val="00ED1C31"/>
    <w:rsid w:val="00FD32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D32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FD32B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2B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FD32B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D32B8"/>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FD32B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3">
    <w:name w:val="heading 3"/>
    <w:basedOn w:val="Normal"/>
    <w:link w:val="Heading3Char"/>
    <w:uiPriority w:val="9"/>
    <w:qFormat/>
    <w:rsid w:val="00FD32B8"/>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32B8"/>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rsid w:val="00FD32B8"/>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FD32B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627611">
      <w:bodyDiv w:val="1"/>
      <w:marLeft w:val="0"/>
      <w:marRight w:val="0"/>
      <w:marTop w:val="0"/>
      <w:marBottom w:val="0"/>
      <w:divBdr>
        <w:top w:val="none" w:sz="0" w:space="0" w:color="auto"/>
        <w:left w:val="none" w:sz="0" w:space="0" w:color="auto"/>
        <w:bottom w:val="none" w:sz="0" w:space="0" w:color="auto"/>
        <w:right w:val="none" w:sz="0" w:space="0" w:color="auto"/>
      </w:divBdr>
      <w:divsChild>
        <w:div w:id="547962357">
          <w:marLeft w:val="540"/>
          <w:marRight w:val="540"/>
          <w:marTop w:val="270"/>
          <w:marBottom w:val="270"/>
          <w:divBdr>
            <w:top w:val="single" w:sz="6" w:space="0" w:color="000000"/>
            <w:left w:val="single" w:sz="6" w:space="0" w:color="000000"/>
            <w:bottom w:val="single" w:sz="6" w:space="0" w:color="000000"/>
            <w:right w:val="single" w:sz="6" w:space="0" w:color="000000"/>
          </w:divBdr>
          <w:divsChild>
            <w:div w:id="101532745">
              <w:marLeft w:val="0"/>
              <w:marRight w:val="0"/>
              <w:marTop w:val="0"/>
              <w:marBottom w:val="0"/>
              <w:divBdr>
                <w:top w:val="none" w:sz="0" w:space="0" w:color="auto"/>
                <w:left w:val="none" w:sz="0" w:space="0" w:color="auto"/>
                <w:bottom w:val="none" w:sz="0" w:space="0" w:color="auto"/>
                <w:right w:val="none" w:sz="0" w:space="0" w:color="auto"/>
              </w:divBdr>
              <w:divsChild>
                <w:div w:id="1045326025">
                  <w:marLeft w:val="390"/>
                  <w:marRight w:val="390"/>
                  <w:marTop w:val="90"/>
                  <w:marBottom w:val="90"/>
                  <w:divBdr>
                    <w:top w:val="none" w:sz="0" w:space="0" w:color="auto"/>
                    <w:left w:val="none" w:sz="0" w:space="0" w:color="auto"/>
                    <w:bottom w:val="none" w:sz="0" w:space="0" w:color="auto"/>
                    <w:right w:val="none" w:sz="0" w:space="0" w:color="auto"/>
                  </w:divBdr>
                </w:div>
              </w:divsChild>
            </w:div>
            <w:div w:id="787043672">
              <w:marLeft w:val="270"/>
              <w:marRight w:val="270"/>
              <w:marTop w:val="120"/>
              <w:marBottom w:val="39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5</Pages>
  <Words>952</Words>
  <Characters>5430</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Chelsey</dc:creator>
  <cp:lastModifiedBy>brakeh</cp:lastModifiedBy>
  <cp:revision>2</cp:revision>
  <dcterms:created xsi:type="dcterms:W3CDTF">2014-02-10T12:22:00Z</dcterms:created>
  <dcterms:modified xsi:type="dcterms:W3CDTF">2014-02-10T12:22:00Z</dcterms:modified>
</cp:coreProperties>
</file>